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27F" w:rsidRPr="00C1027F" w:rsidRDefault="00C1027F" w:rsidP="00C1027F">
      <w:pPr>
        <w:jc w:val="center"/>
        <w:rPr>
          <w:b/>
        </w:rPr>
      </w:pPr>
      <w:r w:rsidRPr="00C1027F">
        <w:rPr>
          <w:b/>
        </w:rPr>
        <w:t xml:space="preserve">L2 </w:t>
      </w:r>
      <w:r w:rsidR="001926D9">
        <w:rPr>
          <w:b/>
        </w:rPr>
        <w:t>Oral</w:t>
      </w:r>
      <w:r w:rsidRPr="00C1027F">
        <w:rPr>
          <w:b/>
        </w:rPr>
        <w:t xml:space="preserve"> </w:t>
      </w:r>
      <w:proofErr w:type="spellStart"/>
      <w:r w:rsidRPr="00C1027F">
        <w:rPr>
          <w:b/>
        </w:rPr>
        <w:t>Rubric</w:t>
      </w:r>
      <w:proofErr w:type="spellEnd"/>
      <w:r w:rsidRPr="00C1027F">
        <w:rPr>
          <w:b/>
        </w:rPr>
        <w:t xml:space="preserve"> </w:t>
      </w:r>
      <w:proofErr w:type="spellStart"/>
      <w:r w:rsidRPr="00C1027F">
        <w:rPr>
          <w:b/>
        </w:rPr>
        <w:t>Period</w:t>
      </w:r>
      <w:proofErr w:type="spellEnd"/>
      <w:r w:rsidRPr="00C1027F">
        <w:rPr>
          <w:b/>
        </w:rPr>
        <w:t xml:space="preserve"> I</w:t>
      </w:r>
      <w:r w:rsidR="001926D9">
        <w:rPr>
          <w:b/>
        </w:rPr>
        <w:t>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9"/>
        <w:gridCol w:w="2629"/>
        <w:gridCol w:w="2629"/>
        <w:gridCol w:w="2629"/>
        <w:gridCol w:w="2630"/>
      </w:tblGrid>
      <w:tr w:rsidR="0019236E" w:rsidRPr="0019236E" w:rsidTr="0019236E">
        <w:tc>
          <w:tcPr>
            <w:tcW w:w="2629" w:type="dxa"/>
          </w:tcPr>
          <w:p w:rsidR="0019236E" w:rsidRPr="00C1027F" w:rsidRDefault="0019236E">
            <w:pPr>
              <w:rPr>
                <w:rFonts w:ascii="Calibri" w:hAnsi="Calibri"/>
                <w:sz w:val="24"/>
                <w:szCs w:val="24"/>
                <w:lang w:val="en-US"/>
              </w:rPr>
            </w:pPr>
          </w:p>
        </w:tc>
        <w:tc>
          <w:tcPr>
            <w:tcW w:w="2629" w:type="dxa"/>
          </w:tcPr>
          <w:p w:rsidR="0019236E" w:rsidRPr="00C1027F" w:rsidRDefault="0019236E" w:rsidP="0019236E">
            <w:pPr>
              <w:jc w:val="center"/>
              <w:rPr>
                <w:sz w:val="24"/>
                <w:szCs w:val="24"/>
                <w:lang w:val="en-US"/>
              </w:rPr>
            </w:pPr>
            <w:r w:rsidRPr="00C1027F"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2629" w:type="dxa"/>
          </w:tcPr>
          <w:p w:rsidR="0019236E" w:rsidRPr="00C1027F" w:rsidRDefault="0019236E" w:rsidP="0019236E">
            <w:pPr>
              <w:jc w:val="center"/>
              <w:rPr>
                <w:sz w:val="24"/>
                <w:szCs w:val="24"/>
                <w:lang w:val="en-US"/>
              </w:rPr>
            </w:pPr>
            <w:r w:rsidRPr="00C1027F"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2629" w:type="dxa"/>
          </w:tcPr>
          <w:p w:rsidR="0019236E" w:rsidRPr="00C1027F" w:rsidRDefault="0019236E" w:rsidP="0019236E">
            <w:pPr>
              <w:jc w:val="center"/>
              <w:rPr>
                <w:sz w:val="24"/>
                <w:szCs w:val="24"/>
                <w:lang w:val="en-US"/>
              </w:rPr>
            </w:pPr>
            <w:r w:rsidRPr="00C1027F"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2630" w:type="dxa"/>
          </w:tcPr>
          <w:p w:rsidR="0019236E" w:rsidRPr="00C1027F" w:rsidRDefault="0019236E" w:rsidP="0019236E">
            <w:pPr>
              <w:jc w:val="center"/>
              <w:rPr>
                <w:sz w:val="24"/>
                <w:szCs w:val="24"/>
                <w:lang w:val="en-US"/>
              </w:rPr>
            </w:pPr>
            <w:r w:rsidRPr="00C1027F">
              <w:rPr>
                <w:sz w:val="24"/>
                <w:szCs w:val="24"/>
                <w:lang w:val="en-US"/>
              </w:rPr>
              <w:t>D</w:t>
            </w:r>
          </w:p>
        </w:tc>
      </w:tr>
      <w:tr w:rsidR="0019236E" w:rsidRPr="0019236E" w:rsidTr="0019236E">
        <w:tc>
          <w:tcPr>
            <w:tcW w:w="2629" w:type="dxa"/>
          </w:tcPr>
          <w:p w:rsidR="0019236E" w:rsidRPr="005E3144" w:rsidRDefault="005E3144">
            <w:pPr>
              <w:rPr>
                <w:sz w:val="24"/>
                <w:szCs w:val="24"/>
                <w:lang w:val="en-US"/>
              </w:rPr>
            </w:pPr>
            <w:r w:rsidRPr="005E3144">
              <w:rPr>
                <w:rFonts w:ascii="Calibri" w:hAnsi="Calibri"/>
                <w:sz w:val="24"/>
                <w:szCs w:val="20"/>
                <w:lang w:val="en-US" w:bidi="he-IL"/>
              </w:rPr>
              <w:t xml:space="preserve">Understands increasingly complex questions in different contexts.  </w:t>
            </w:r>
          </w:p>
        </w:tc>
        <w:tc>
          <w:tcPr>
            <w:tcW w:w="2629" w:type="dxa"/>
          </w:tcPr>
          <w:p w:rsidR="0019236E" w:rsidRPr="005E3144" w:rsidRDefault="005E31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Demuestra comprensión de preguntas complejas en una variedad de contextos, siendo capaz de ayudar a otros en la comprensión de las mismas.</w:t>
            </w:r>
          </w:p>
        </w:tc>
        <w:tc>
          <w:tcPr>
            <w:tcW w:w="2629" w:type="dxa"/>
          </w:tcPr>
          <w:p w:rsidR="0019236E" w:rsidRPr="005E3144" w:rsidRDefault="005E31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Demuestra comprensión de preguntas cada vez más complejas en una variedad de contextos.</w:t>
            </w:r>
          </w:p>
        </w:tc>
        <w:tc>
          <w:tcPr>
            <w:tcW w:w="2629" w:type="dxa"/>
          </w:tcPr>
          <w:p w:rsidR="0019236E" w:rsidRPr="005E3144" w:rsidRDefault="005E31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Generalmente demuestra comprensión de preguntas en una variedad de contextos, aunque en ocasiones es necesario parafrasearlas. </w:t>
            </w:r>
          </w:p>
        </w:tc>
        <w:tc>
          <w:tcPr>
            <w:tcW w:w="2630" w:type="dxa"/>
          </w:tcPr>
          <w:p w:rsidR="0019236E" w:rsidRPr="005E3144" w:rsidRDefault="005E3144" w:rsidP="005E31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 demuestra suficiente comprensión de preguntas planteadas en una variedad de contextos. </w:t>
            </w:r>
          </w:p>
        </w:tc>
      </w:tr>
      <w:tr w:rsidR="0019236E" w:rsidRPr="00C1027F" w:rsidTr="0019236E">
        <w:tc>
          <w:tcPr>
            <w:tcW w:w="2629" w:type="dxa"/>
          </w:tcPr>
          <w:p w:rsidR="0019236E" w:rsidRPr="005E3144" w:rsidRDefault="005E3144" w:rsidP="0019236E">
            <w:pPr>
              <w:rPr>
                <w:sz w:val="24"/>
                <w:szCs w:val="24"/>
                <w:lang w:val="en-US"/>
              </w:rPr>
            </w:pPr>
            <w:r w:rsidRPr="004C2748">
              <w:rPr>
                <w:rFonts w:ascii="Calibri" w:hAnsi="Calibri" w:cs="MyriadPro-Regular"/>
                <w:sz w:val="24"/>
                <w:szCs w:val="20"/>
                <w:lang w:val="en-US"/>
              </w:rPr>
              <w:t xml:space="preserve">Uses appropriate vocabulary to </w:t>
            </w:r>
            <w:r w:rsidRPr="005E3144">
              <w:rPr>
                <w:rFonts w:ascii="Calibri" w:hAnsi="Calibri" w:cs="MyriadPro-Regular"/>
                <w:sz w:val="24"/>
                <w:szCs w:val="20"/>
                <w:lang w:val="en-US"/>
              </w:rPr>
              <w:t>explain, inquire and compare</w:t>
            </w:r>
            <w:r w:rsidRPr="005E3144">
              <w:rPr>
                <w:rFonts w:ascii="Calibri" w:hAnsi="Calibri"/>
                <w:sz w:val="24"/>
                <w:szCs w:val="20"/>
                <w:lang w:val="en-GB"/>
              </w:rPr>
              <w:t xml:space="preserve"> during classroom activities, conversations and imaginative play in the classroom.</w:t>
            </w:r>
          </w:p>
        </w:tc>
        <w:tc>
          <w:tcPr>
            <w:tcW w:w="2629" w:type="dxa"/>
          </w:tcPr>
          <w:p w:rsidR="0019236E" w:rsidRPr="005E3144" w:rsidRDefault="005E31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Usa un vocabulario amplio y variado para explicar, indagar y comp</w:t>
            </w:r>
            <w:r w:rsidR="004C2748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rar durante actividades de clase, conversaciones y juego imaginativo en el aula.</w:t>
            </w:r>
          </w:p>
        </w:tc>
        <w:tc>
          <w:tcPr>
            <w:tcW w:w="2629" w:type="dxa"/>
          </w:tcPr>
          <w:p w:rsidR="0019236E" w:rsidRPr="005E3144" w:rsidRDefault="005E3144" w:rsidP="00C102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Usa vocabulario apropiado para explicar, indagar y comp</w:t>
            </w:r>
            <w:r w:rsidR="004C2748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rar durante actividades de clase, conversaciones y juego imaginativo en el aula.</w:t>
            </w:r>
          </w:p>
        </w:tc>
        <w:tc>
          <w:tcPr>
            <w:tcW w:w="2629" w:type="dxa"/>
          </w:tcPr>
          <w:p w:rsidR="0019236E" w:rsidRPr="005E3144" w:rsidRDefault="005E3144" w:rsidP="004C27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Usa vocabulario apropiado para explicar, indagar y comp</w:t>
            </w:r>
            <w:r w:rsidR="004C2748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rar durante actividades de clase, conversaciones y juego imaginativo en el aula</w:t>
            </w:r>
            <w:r w:rsidR="004C2748">
              <w:rPr>
                <w:sz w:val="24"/>
                <w:szCs w:val="24"/>
              </w:rPr>
              <w:t>, aunque en ocasiones requiere de ayuda para encontrar la palabra adecuada.</w:t>
            </w:r>
          </w:p>
        </w:tc>
        <w:tc>
          <w:tcPr>
            <w:tcW w:w="2630" w:type="dxa"/>
          </w:tcPr>
          <w:p w:rsidR="0019236E" w:rsidRPr="005E3144" w:rsidRDefault="005E3144" w:rsidP="005E31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Aún no logra usar un vocabulario adecuado para explicar, indagar y comp</w:t>
            </w:r>
            <w:r w:rsidR="004C2748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rar durante actividades de clase, conversaciones y juego imaginativo en el aula.</w:t>
            </w:r>
          </w:p>
        </w:tc>
      </w:tr>
      <w:tr w:rsidR="0019236E" w:rsidRPr="00C1027F" w:rsidTr="0019236E">
        <w:tc>
          <w:tcPr>
            <w:tcW w:w="2629" w:type="dxa"/>
          </w:tcPr>
          <w:p w:rsidR="0019236E" w:rsidRPr="005E3144" w:rsidRDefault="005E3144">
            <w:pPr>
              <w:rPr>
                <w:sz w:val="24"/>
                <w:szCs w:val="24"/>
                <w:lang w:val="en-US"/>
              </w:rPr>
            </w:pPr>
            <w:r w:rsidRPr="005E3144">
              <w:rPr>
                <w:rFonts w:ascii="Calibri" w:hAnsi="Calibri"/>
                <w:sz w:val="24"/>
                <w:szCs w:val="20"/>
                <w:lang w:val="en-GB"/>
              </w:rPr>
              <w:t>Distinguishes ending sounds of words with increasing accuracy.</w:t>
            </w:r>
          </w:p>
        </w:tc>
        <w:tc>
          <w:tcPr>
            <w:tcW w:w="2629" w:type="dxa"/>
          </w:tcPr>
          <w:p w:rsidR="0019236E" w:rsidRPr="004C2748" w:rsidRDefault="004C2748" w:rsidP="00465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Distingue los sonidos finales de las palabras</w:t>
            </w:r>
            <w:r>
              <w:rPr>
                <w:sz w:val="24"/>
                <w:szCs w:val="24"/>
              </w:rPr>
              <w:t xml:space="preserve"> demostrando conciencia de los mismos en el discurso cotidiano.</w:t>
            </w:r>
          </w:p>
        </w:tc>
        <w:tc>
          <w:tcPr>
            <w:tcW w:w="2629" w:type="dxa"/>
          </w:tcPr>
          <w:p w:rsidR="0019236E" w:rsidRPr="005E3144" w:rsidRDefault="005E3144" w:rsidP="004C27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Distingue los sonidos finales de las palabras con creciente </w:t>
            </w:r>
            <w:r w:rsidR="004C2748">
              <w:rPr>
                <w:sz w:val="24"/>
                <w:szCs w:val="24"/>
              </w:rPr>
              <w:t>dominio.</w:t>
            </w:r>
            <w:bookmarkStart w:id="0" w:name="_GoBack"/>
            <w:bookmarkEnd w:id="0"/>
          </w:p>
        </w:tc>
        <w:tc>
          <w:tcPr>
            <w:tcW w:w="2629" w:type="dxa"/>
          </w:tcPr>
          <w:p w:rsidR="0019236E" w:rsidRPr="005E3144" w:rsidRDefault="007021D5" w:rsidP="007021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Generalmente distingue los sonidos finales de las palabras pero a veces se le dificultan algunos.</w:t>
            </w:r>
          </w:p>
        </w:tc>
        <w:tc>
          <w:tcPr>
            <w:tcW w:w="2630" w:type="dxa"/>
          </w:tcPr>
          <w:p w:rsidR="0019236E" w:rsidRPr="005E3144" w:rsidRDefault="007021D5" w:rsidP="00465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Presenta dificultades para </w:t>
            </w:r>
            <w:r w:rsidR="004C2748">
              <w:rPr>
                <w:sz w:val="24"/>
                <w:szCs w:val="24"/>
              </w:rPr>
              <w:t>distinguir los sonidos finales de las palabras.</w:t>
            </w:r>
          </w:p>
        </w:tc>
      </w:tr>
    </w:tbl>
    <w:p w:rsidR="002B465C" w:rsidRPr="00C1027F" w:rsidRDefault="004C2748"/>
    <w:sectPr w:rsidR="002B465C" w:rsidRPr="00C1027F" w:rsidSect="0019236E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6E"/>
    <w:rsid w:val="0019236E"/>
    <w:rsid w:val="001926D9"/>
    <w:rsid w:val="00465C98"/>
    <w:rsid w:val="004C2748"/>
    <w:rsid w:val="005E3144"/>
    <w:rsid w:val="0061304A"/>
    <w:rsid w:val="007021D5"/>
    <w:rsid w:val="00C1027F"/>
    <w:rsid w:val="00EC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2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2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5</cp:revision>
  <dcterms:created xsi:type="dcterms:W3CDTF">2012-02-27T18:47:00Z</dcterms:created>
  <dcterms:modified xsi:type="dcterms:W3CDTF">2012-03-06T19:39:00Z</dcterms:modified>
</cp:coreProperties>
</file>